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34" w:rsidRPr="004813C3" w:rsidRDefault="00067E54" w:rsidP="004813C3">
      <w:pPr>
        <w:jc w:val="center"/>
        <w:rPr>
          <w:rFonts w:ascii="微软雅黑" w:eastAsia="微软雅黑" w:hAnsi="微软雅黑" w:cs="微软雅黑 Light"/>
          <w:b/>
          <w:sz w:val="32"/>
          <w:szCs w:val="32"/>
          <w:lang w:bidi="ar"/>
        </w:rPr>
      </w:pPr>
      <w:bookmarkStart w:id="0" w:name="_Toc491877265"/>
      <w:r>
        <w:rPr>
          <w:rFonts w:ascii="微软雅黑" w:eastAsia="微软雅黑" w:hAnsi="微软雅黑" w:cs="微软雅黑 Light" w:hint="eastAsia"/>
          <w:b/>
          <w:sz w:val="32"/>
          <w:szCs w:val="32"/>
          <w:lang w:bidi="ar"/>
        </w:rPr>
        <w:t>附：</w:t>
      </w:r>
      <w:r w:rsidR="00AC794C" w:rsidRPr="00AC794C">
        <w:rPr>
          <w:rFonts w:ascii="微软雅黑" w:eastAsia="微软雅黑" w:hAnsi="微软雅黑" w:cs="微软雅黑 Light"/>
          <w:b/>
          <w:sz w:val="32"/>
          <w:szCs w:val="32"/>
          <w:lang w:bidi="ar"/>
        </w:rPr>
        <w:t>2018</w:t>
      </w:r>
      <w:r w:rsidR="00AC794C" w:rsidRPr="00AC794C">
        <w:rPr>
          <w:rFonts w:ascii="微软雅黑" w:eastAsia="微软雅黑" w:hAnsi="微软雅黑" w:cs="微软雅黑 Light" w:hint="eastAsia"/>
          <w:b/>
          <w:sz w:val="32"/>
          <w:szCs w:val="32"/>
          <w:lang w:bidi="ar"/>
        </w:rPr>
        <w:t>全国有机农业</w:t>
      </w:r>
      <w:r w:rsidR="00AC794C" w:rsidRPr="00AC794C">
        <w:rPr>
          <w:rFonts w:ascii="微软雅黑" w:eastAsia="微软雅黑" w:hAnsi="微软雅黑" w:cs="微软雅黑 Light"/>
          <w:b/>
          <w:sz w:val="32"/>
          <w:szCs w:val="32"/>
          <w:lang w:bidi="ar"/>
        </w:rPr>
        <w:t>年度奖项</w:t>
      </w:r>
      <w:r w:rsidR="00AC794C" w:rsidRPr="00AC794C">
        <w:rPr>
          <w:rFonts w:ascii="微软雅黑" w:eastAsia="微软雅黑" w:hAnsi="微软雅黑" w:cs="微软雅黑 Light" w:hint="eastAsia"/>
          <w:b/>
          <w:sz w:val="32"/>
          <w:szCs w:val="32"/>
          <w:lang w:bidi="ar"/>
        </w:rPr>
        <w:t>评</w:t>
      </w:r>
      <w:r w:rsidR="003E2EB9" w:rsidRPr="003E2EB9">
        <w:rPr>
          <w:rFonts w:ascii="微软雅黑" w:eastAsia="微软雅黑" w:hAnsi="微软雅黑" w:cs="微软雅黑 Light" w:hint="eastAsia"/>
          <w:b/>
          <w:sz w:val="32"/>
          <w:szCs w:val="32"/>
          <w:lang w:bidi="ar"/>
        </w:rPr>
        <w:t>申报表</w:t>
      </w:r>
      <w:bookmarkEnd w:id="0"/>
      <w:r w:rsidR="00396534">
        <w:rPr>
          <w:rFonts w:ascii="微软雅黑" w:eastAsia="微软雅黑" w:hAnsi="微软雅黑" w:cs="微软雅黑 Light" w:hint="eastAsia"/>
          <w:b/>
          <w:sz w:val="32"/>
          <w:szCs w:val="32"/>
          <w:lang w:bidi="ar"/>
        </w:rPr>
        <w:t xml:space="preserve"> </w:t>
      </w:r>
    </w:p>
    <w:tbl>
      <w:tblPr>
        <w:tblStyle w:val="a9"/>
        <w:tblW w:w="910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72"/>
        <w:gridCol w:w="1576"/>
        <w:gridCol w:w="2251"/>
      </w:tblGrid>
      <w:tr w:rsidR="0084554D" w:rsidTr="00BD2678">
        <w:trPr>
          <w:trHeight w:val="976"/>
        </w:trPr>
        <w:tc>
          <w:tcPr>
            <w:tcW w:w="3402" w:type="dxa"/>
          </w:tcPr>
          <w:p w:rsidR="0084554D" w:rsidRDefault="00CD323E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="005A3D36">
              <w:rPr>
                <w:rFonts w:ascii="微软雅黑" w:eastAsia="微软雅黑" w:hAnsi="微软雅黑" w:hint="eastAsia"/>
                <w:b/>
                <w:szCs w:val="21"/>
              </w:rPr>
              <w:t>名称\产品名称\</w:t>
            </w:r>
            <w:r w:rsidR="00067E54">
              <w:rPr>
                <w:rFonts w:ascii="微软雅黑" w:eastAsia="微软雅黑" w:hAnsi="微软雅黑" w:hint="eastAsia"/>
                <w:b/>
                <w:szCs w:val="21"/>
              </w:rPr>
              <w:t>人物</w:t>
            </w:r>
            <w:r w:rsidR="00396534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  <w:p w:rsidR="004813C3" w:rsidRPr="003E2EB9" w:rsidRDefault="004813C3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4813C3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（选填）</w:t>
            </w:r>
          </w:p>
        </w:tc>
        <w:tc>
          <w:tcPr>
            <w:tcW w:w="5699" w:type="dxa"/>
            <w:gridSpan w:val="3"/>
          </w:tcPr>
          <w:p w:rsidR="0084554D" w:rsidRPr="005A3D3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bookmarkStart w:id="1" w:name="_GoBack"/>
        <w:bookmarkEnd w:id="1"/>
      </w:tr>
      <w:tr w:rsidR="0084554D" w:rsidTr="00BD2678">
        <w:trPr>
          <w:trHeight w:val="434"/>
        </w:trPr>
        <w:tc>
          <w:tcPr>
            <w:tcW w:w="3402" w:type="dxa"/>
          </w:tcPr>
          <w:p w:rsidR="0084554D" w:rsidRPr="00067E54" w:rsidRDefault="005A3D36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申报单位</w:t>
            </w:r>
          </w:p>
        </w:tc>
        <w:tc>
          <w:tcPr>
            <w:tcW w:w="5699" w:type="dxa"/>
            <w:gridSpan w:val="3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4554D" w:rsidTr="00DC14B6">
        <w:trPr>
          <w:trHeight w:val="357"/>
        </w:trPr>
        <w:tc>
          <w:tcPr>
            <w:tcW w:w="340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联 系 人</w:t>
            </w:r>
          </w:p>
        </w:tc>
        <w:tc>
          <w:tcPr>
            <w:tcW w:w="187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576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 xml:space="preserve">职    </w:t>
            </w:r>
            <w:proofErr w:type="gramStart"/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2251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4554D" w:rsidTr="00DC14B6">
        <w:tc>
          <w:tcPr>
            <w:tcW w:w="340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87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576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 xml:space="preserve">    箱</w:t>
            </w:r>
          </w:p>
        </w:tc>
        <w:tc>
          <w:tcPr>
            <w:tcW w:w="2251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4554D" w:rsidTr="00374E07">
        <w:trPr>
          <w:trHeight w:val="572"/>
        </w:trPr>
        <w:tc>
          <w:tcPr>
            <w:tcW w:w="340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联系地址</w:t>
            </w:r>
          </w:p>
        </w:tc>
        <w:tc>
          <w:tcPr>
            <w:tcW w:w="5699" w:type="dxa"/>
            <w:gridSpan w:val="3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4554D" w:rsidRPr="00DB5A06" w:rsidTr="00BD2678">
        <w:trPr>
          <w:trHeight w:val="213"/>
        </w:trPr>
        <w:tc>
          <w:tcPr>
            <w:tcW w:w="3402" w:type="dxa"/>
          </w:tcPr>
          <w:p w:rsidR="004813C3" w:rsidRDefault="004813C3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申报</w:t>
            </w:r>
            <w:r w:rsidR="003E2EB9" w:rsidRPr="00DB5A06">
              <w:rPr>
                <w:rFonts w:ascii="微软雅黑" w:eastAsia="微软雅黑" w:hAnsi="微软雅黑" w:hint="eastAsia"/>
                <w:b/>
                <w:szCs w:val="21"/>
              </w:rPr>
              <w:t>奖项</w:t>
            </w:r>
          </w:p>
          <w:p w:rsidR="004813C3" w:rsidRPr="00DB5A06" w:rsidRDefault="004813C3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813C3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（选填）</w:t>
            </w:r>
          </w:p>
        </w:tc>
        <w:tc>
          <w:tcPr>
            <w:tcW w:w="5699" w:type="dxa"/>
            <w:gridSpan w:val="3"/>
          </w:tcPr>
          <w:p w:rsidR="00AC794C" w:rsidRPr="00AC794C" w:rsidRDefault="00DB5A06" w:rsidP="00AC794C">
            <w:pPr>
              <w:pStyle w:val="aa"/>
              <w:spacing w:before="0" w:beforeAutospacing="0" w:after="0" w:afterAutospacing="0" w:line="400" w:lineRule="exact"/>
              <w:jc w:val="both"/>
              <w:rPr>
                <w:rFonts w:ascii="微软雅黑" w:eastAsia="微软雅黑" w:hAnsi="微软雅黑" w:cs="微软雅黑 Light"/>
                <w:b/>
                <w:kern w:val="2"/>
                <w:sz w:val="21"/>
                <w:szCs w:val="21"/>
                <w:lang w:bidi="ar"/>
              </w:rPr>
            </w:pP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□</w:t>
            </w:r>
            <w:r w:rsid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 xml:space="preserve"> </w:t>
            </w:r>
            <w:r w:rsidR="00AC794C"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十大有机中国年度贡献人物</w:t>
            </w:r>
          </w:p>
          <w:p w:rsidR="00AC794C" w:rsidRPr="00AC794C" w:rsidRDefault="00AC794C" w:rsidP="00AC794C">
            <w:pPr>
              <w:pStyle w:val="aa"/>
              <w:spacing w:before="0" w:beforeAutospacing="0" w:after="0" w:afterAutospacing="0" w:line="400" w:lineRule="exact"/>
              <w:jc w:val="both"/>
              <w:rPr>
                <w:rFonts w:ascii="微软雅黑" w:eastAsia="微软雅黑" w:hAnsi="微软雅黑" w:cs="微软雅黑 Light"/>
                <w:b/>
                <w:kern w:val="2"/>
                <w:sz w:val="21"/>
                <w:szCs w:val="21"/>
                <w:lang w:bidi="ar"/>
              </w:rPr>
            </w:pP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 xml:space="preserve"> 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有机农产品品牌10强</w:t>
            </w:r>
          </w:p>
          <w:p w:rsidR="00AC794C" w:rsidRPr="00AC794C" w:rsidRDefault="00AC794C" w:rsidP="00AC794C">
            <w:pPr>
              <w:pStyle w:val="aa"/>
              <w:spacing w:before="0" w:beforeAutospacing="0" w:after="0" w:afterAutospacing="0" w:line="400" w:lineRule="exact"/>
              <w:jc w:val="both"/>
              <w:rPr>
                <w:rFonts w:ascii="微软雅黑" w:eastAsia="微软雅黑" w:hAnsi="微软雅黑" w:cs="微软雅黑 Light"/>
                <w:b/>
                <w:kern w:val="2"/>
                <w:sz w:val="21"/>
                <w:szCs w:val="21"/>
                <w:lang w:bidi="ar"/>
              </w:rPr>
            </w:pP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 xml:space="preserve"> 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十佳有机种植示范基地</w:t>
            </w:r>
          </w:p>
          <w:p w:rsidR="00AC794C" w:rsidRPr="00AC794C" w:rsidRDefault="00AC794C" w:rsidP="00AC794C">
            <w:pPr>
              <w:pStyle w:val="aa"/>
              <w:spacing w:before="0" w:beforeAutospacing="0" w:after="0" w:afterAutospacing="0" w:line="400" w:lineRule="exact"/>
              <w:jc w:val="both"/>
              <w:rPr>
                <w:rFonts w:ascii="微软雅黑" w:eastAsia="微软雅黑" w:hAnsi="微软雅黑" w:cs="微软雅黑 Light"/>
                <w:b/>
                <w:kern w:val="2"/>
                <w:sz w:val="21"/>
                <w:szCs w:val="21"/>
                <w:lang w:bidi="ar"/>
              </w:rPr>
            </w:pP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 xml:space="preserve"> 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有机</w:t>
            </w:r>
            <w:r w:rsidR="003B651A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（生态）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肥</w:t>
            </w:r>
            <w:r w:rsidR="003B651A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料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品牌10强</w:t>
            </w:r>
          </w:p>
          <w:p w:rsidR="0084554D" w:rsidRPr="00AC794C" w:rsidRDefault="00AC794C" w:rsidP="00005313">
            <w:pPr>
              <w:pStyle w:val="aa"/>
              <w:spacing w:before="0" w:beforeAutospacing="0" w:after="0" w:afterAutospacing="0" w:line="400" w:lineRule="exact"/>
              <w:jc w:val="both"/>
              <w:rPr>
                <w:rFonts w:ascii="微软雅黑" w:eastAsia="微软雅黑" w:hAnsi="微软雅黑" w:cs="微软雅黑 Light"/>
                <w:b/>
                <w:kern w:val="2"/>
                <w:sz w:val="21"/>
                <w:szCs w:val="21"/>
                <w:lang w:bidi="ar"/>
              </w:rPr>
            </w:pP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 xml:space="preserve"> </w:t>
            </w:r>
            <w:r w:rsidR="00005313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十佳</w:t>
            </w:r>
            <w:r w:rsidRPr="00AC794C">
              <w:rPr>
                <w:rFonts w:ascii="微软雅黑" w:eastAsia="微软雅黑" w:hAnsi="微软雅黑" w:cs="微软雅黑 Light" w:hint="eastAsia"/>
                <w:b/>
                <w:kern w:val="2"/>
                <w:sz w:val="21"/>
                <w:szCs w:val="21"/>
                <w:lang w:bidi="ar"/>
              </w:rPr>
              <w:t>中医农业示范成果</w:t>
            </w:r>
          </w:p>
        </w:tc>
      </w:tr>
      <w:tr w:rsidR="0084554D" w:rsidTr="00BD2678">
        <w:tc>
          <w:tcPr>
            <w:tcW w:w="3402" w:type="dxa"/>
          </w:tcPr>
          <w:p w:rsidR="00DB5A06" w:rsidRDefault="00DB5A06" w:rsidP="0003680B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 w:rsidR="003E2EB9" w:rsidRPr="00DB5A06">
              <w:rPr>
                <w:rFonts w:ascii="微软雅黑" w:eastAsia="微软雅黑" w:hAnsi="微软雅黑" w:hint="eastAsia"/>
                <w:b/>
                <w:szCs w:val="21"/>
              </w:rPr>
              <w:t>企业</w:t>
            </w:r>
            <w:r w:rsidR="0084554D" w:rsidRPr="00DB5A06">
              <w:rPr>
                <w:rFonts w:ascii="微软雅黑" w:eastAsia="微软雅黑" w:hAnsi="微软雅黑" w:hint="eastAsia"/>
                <w:b/>
                <w:szCs w:val="21"/>
              </w:rPr>
              <w:t>简介</w:t>
            </w:r>
          </w:p>
          <w:p w:rsidR="00DB5A06" w:rsidRDefault="00DB5A06" w:rsidP="0003680B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产品介绍</w:t>
            </w:r>
          </w:p>
          <w:p w:rsidR="003E2EB9" w:rsidRDefault="00DB5A06" w:rsidP="0003680B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 w:rsidR="003E2EB9" w:rsidRPr="00DB5A06">
              <w:rPr>
                <w:rFonts w:ascii="微软雅黑" w:eastAsia="微软雅黑" w:hAnsi="微软雅黑" w:hint="eastAsia"/>
                <w:b/>
                <w:szCs w:val="21"/>
              </w:rPr>
              <w:t>人物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简历</w:t>
            </w:r>
          </w:p>
          <w:p w:rsidR="00AC794C" w:rsidRPr="00AC794C" w:rsidRDefault="00AC794C" w:rsidP="00AC794C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 w:rsidRPr="00AC794C">
              <w:rPr>
                <w:rFonts w:ascii="微软雅黑" w:eastAsia="微软雅黑" w:hAnsi="微软雅黑" w:cs="微软雅黑 Light" w:hint="eastAsia"/>
                <w:b/>
                <w:szCs w:val="21"/>
                <w:lang w:bidi="ar"/>
              </w:rPr>
              <w:t>示范成果</w:t>
            </w:r>
          </w:p>
          <w:p w:rsidR="004813C3" w:rsidRPr="004813C3" w:rsidRDefault="004813C3" w:rsidP="0003680B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color w:val="7F7F7F" w:themeColor="text1" w:themeTint="80"/>
                <w:szCs w:val="21"/>
              </w:rPr>
            </w:pPr>
            <w:r w:rsidRPr="004813C3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（选填）</w:t>
            </w:r>
          </w:p>
          <w:p w:rsidR="0084554D" w:rsidRPr="00196DAA" w:rsidRDefault="00DB5A06" w:rsidP="0003680B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图片</w:t>
            </w:r>
            <w:r w:rsidR="0003680B"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2-</w:t>
            </w:r>
            <w:r w:rsidR="0003680B" w:rsidRPr="00196DAA">
              <w:rPr>
                <w:rFonts w:ascii="微软雅黑" w:eastAsia="微软雅黑" w:hAnsi="微软雅黑"/>
                <w:b/>
                <w:color w:val="7F7F7F" w:themeColor="text1" w:themeTint="80"/>
                <w:szCs w:val="21"/>
              </w:rPr>
              <w:t>3</w:t>
            </w:r>
            <w:r w:rsidR="0003680B"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张</w:t>
            </w:r>
            <w:r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+文字</w:t>
            </w:r>
            <w:r w:rsidR="0084554D"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不超过</w:t>
            </w:r>
            <w:r w:rsidRPr="00196DAA">
              <w:rPr>
                <w:rFonts w:ascii="微软雅黑" w:eastAsia="微软雅黑" w:hAnsi="微软雅黑"/>
                <w:b/>
                <w:color w:val="7F7F7F" w:themeColor="text1" w:themeTint="80"/>
                <w:szCs w:val="21"/>
              </w:rPr>
              <w:t>1</w:t>
            </w:r>
            <w:r w:rsidR="0084554D"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000</w:t>
            </w:r>
            <w:r w:rsidR="0003680B" w:rsidRPr="00196DAA">
              <w:rPr>
                <w:rFonts w:ascii="微软雅黑" w:eastAsia="微软雅黑" w:hAnsi="微软雅黑" w:hint="eastAsia"/>
                <w:b/>
                <w:color w:val="7F7F7F" w:themeColor="text1" w:themeTint="80"/>
                <w:szCs w:val="21"/>
              </w:rPr>
              <w:t>字</w:t>
            </w:r>
          </w:p>
        </w:tc>
        <w:tc>
          <w:tcPr>
            <w:tcW w:w="5699" w:type="dxa"/>
            <w:gridSpan w:val="3"/>
          </w:tcPr>
          <w:p w:rsidR="0084554D" w:rsidRPr="00DB5A06" w:rsidRDefault="0084554D" w:rsidP="00F512C5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F512C5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F512C5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F512C5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F512C5">
            <w:pPr>
              <w:spacing w:line="360" w:lineRule="auto"/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 xml:space="preserve"> （材料</w:t>
            </w:r>
            <w:r w:rsidR="003E2EB9" w:rsidRPr="00DB5A06">
              <w:rPr>
                <w:rFonts w:ascii="微软雅黑" w:eastAsia="微软雅黑" w:hAnsi="微软雅黑" w:hint="eastAsia"/>
                <w:b/>
                <w:szCs w:val="21"/>
              </w:rPr>
              <w:t>及图片</w:t>
            </w: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可附页）</w:t>
            </w:r>
          </w:p>
        </w:tc>
      </w:tr>
      <w:tr w:rsidR="0084554D" w:rsidTr="00BD2678">
        <w:tc>
          <w:tcPr>
            <w:tcW w:w="3402" w:type="dxa"/>
          </w:tcPr>
          <w:p w:rsidR="00196DAA" w:rsidRDefault="00196DAA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单位意见</w:t>
            </w:r>
          </w:p>
          <w:p w:rsidR="0084554D" w:rsidRPr="00DB5A06" w:rsidRDefault="0084554D" w:rsidP="003E2EB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699" w:type="dxa"/>
            <w:gridSpan w:val="3"/>
          </w:tcPr>
          <w:p w:rsidR="0084554D" w:rsidRPr="00DB5A06" w:rsidRDefault="0084554D" w:rsidP="00F512C5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84554D" w:rsidRPr="00DB5A06" w:rsidRDefault="0084554D" w:rsidP="00196DAA">
            <w:pPr>
              <w:spacing w:line="360" w:lineRule="auto"/>
              <w:ind w:right="210"/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单位（公章）：</w:t>
            </w:r>
          </w:p>
          <w:p w:rsidR="0084554D" w:rsidRPr="00DB5A06" w:rsidRDefault="0084554D" w:rsidP="00196DAA">
            <w:pPr>
              <w:spacing w:line="360" w:lineRule="auto"/>
              <w:ind w:right="210"/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时间：年  月  日</w:t>
            </w:r>
          </w:p>
        </w:tc>
      </w:tr>
      <w:tr w:rsidR="0084554D" w:rsidTr="00374E07">
        <w:trPr>
          <w:trHeight w:val="349"/>
        </w:trPr>
        <w:tc>
          <w:tcPr>
            <w:tcW w:w="3402" w:type="dxa"/>
          </w:tcPr>
          <w:p w:rsidR="0084554D" w:rsidRPr="00DB5A06" w:rsidRDefault="0084554D" w:rsidP="00F512C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B5A06">
              <w:rPr>
                <w:rFonts w:ascii="微软雅黑" w:eastAsia="微软雅黑" w:hAnsi="微软雅黑" w:hint="eastAsia"/>
                <w:b/>
                <w:szCs w:val="21"/>
              </w:rPr>
              <w:t>备    注</w:t>
            </w:r>
          </w:p>
        </w:tc>
        <w:tc>
          <w:tcPr>
            <w:tcW w:w="5699" w:type="dxa"/>
            <w:gridSpan w:val="3"/>
          </w:tcPr>
          <w:p w:rsidR="0084554D" w:rsidRPr="00396534" w:rsidRDefault="005A3D36" w:rsidP="00AC794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评选</w:t>
            </w:r>
            <w:r w:rsidR="00CD323E">
              <w:rPr>
                <w:rFonts w:ascii="微软雅黑" w:eastAsia="微软雅黑" w:hAnsi="微软雅黑" w:hint="eastAsia"/>
                <w:b/>
                <w:szCs w:val="21"/>
              </w:rPr>
              <w:t>申报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表提交截止时间</w:t>
            </w:r>
            <w:r w:rsidR="00CD323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2018年1</w:t>
            </w:r>
            <w:r w:rsidR="00AC794C">
              <w:rPr>
                <w:rFonts w:ascii="微软雅黑" w:eastAsia="微软雅黑" w:hAnsi="微软雅黑"/>
                <w:b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月</w:t>
            </w:r>
            <w:r w:rsidR="00AC794C">
              <w:rPr>
                <w:rFonts w:ascii="微软雅黑" w:eastAsia="微软雅黑" w:hAnsi="微软雅黑"/>
                <w:b/>
                <w:szCs w:val="21"/>
              </w:rPr>
              <w:t>30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日</w:t>
            </w:r>
          </w:p>
        </w:tc>
      </w:tr>
    </w:tbl>
    <w:p w:rsidR="00487E54" w:rsidRPr="00660F03" w:rsidRDefault="005A3D36" w:rsidP="00660F03">
      <w:pPr>
        <w:spacing w:line="360" w:lineRule="auto"/>
        <w:rPr>
          <w:rFonts w:ascii="微软雅黑" w:eastAsia="微软雅黑" w:hAnsi="微软雅黑"/>
          <w:b/>
          <w:sz w:val="18"/>
          <w:szCs w:val="18"/>
        </w:rPr>
      </w:pPr>
      <w:r w:rsidRPr="00374E07">
        <w:rPr>
          <w:rFonts w:ascii="微软雅黑" w:eastAsia="微软雅黑" w:hAnsi="微软雅黑" w:hint="eastAsia"/>
          <w:b/>
          <w:sz w:val="18"/>
          <w:szCs w:val="18"/>
        </w:rPr>
        <w:t>联系人：</w:t>
      </w:r>
      <w:r w:rsidR="00374E07" w:rsidRPr="00374E07">
        <w:rPr>
          <w:rFonts w:ascii="微软雅黑" w:eastAsia="微软雅黑" w:hAnsi="微软雅黑" w:hint="eastAsia"/>
          <w:b/>
          <w:sz w:val="18"/>
          <w:szCs w:val="18"/>
        </w:rPr>
        <w:t>刘秘书长15652175917  18653551056（微信）</w:t>
      </w:r>
      <w:r w:rsidR="00374E07">
        <w:rPr>
          <w:rFonts w:ascii="微软雅黑" w:eastAsia="微软雅黑" w:hAnsi="微软雅黑" w:hint="eastAsia"/>
          <w:b/>
          <w:sz w:val="18"/>
          <w:szCs w:val="18"/>
        </w:rPr>
        <w:t xml:space="preserve"> </w:t>
      </w:r>
      <w:r w:rsidRPr="00374E07">
        <w:rPr>
          <w:rFonts w:ascii="微软雅黑" w:eastAsia="微软雅黑" w:hAnsi="微软雅黑" w:hint="eastAsia"/>
          <w:b/>
          <w:sz w:val="18"/>
          <w:szCs w:val="18"/>
        </w:rPr>
        <w:t>电子邮箱：</w:t>
      </w:r>
      <w:hyperlink r:id="rId7" w:history="1">
        <w:r w:rsidR="00660F03" w:rsidRPr="00FA7AB5">
          <w:rPr>
            <w:rStyle w:val="a8"/>
            <w:rFonts w:ascii="微软雅黑" w:eastAsia="微软雅黑" w:hAnsi="微软雅黑" w:hint="eastAsia"/>
            <w:b/>
            <w:sz w:val="18"/>
            <w:szCs w:val="18"/>
          </w:rPr>
          <w:t>1366607112@qq.com</w:t>
        </w:r>
      </w:hyperlink>
      <w:r w:rsidR="00660F03">
        <w:rPr>
          <w:rFonts w:ascii="微软雅黑" w:eastAsia="微软雅黑" w:hAnsi="微软雅黑" w:hint="eastAsia"/>
          <w:b/>
          <w:sz w:val="18"/>
          <w:szCs w:val="18"/>
        </w:rPr>
        <w:t>、</w:t>
      </w:r>
    </w:p>
    <w:sectPr w:rsidR="00487E54" w:rsidRPr="00660F0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CA" w:rsidRDefault="00F059CA" w:rsidP="00487E54">
      <w:r>
        <w:separator/>
      </w:r>
    </w:p>
  </w:endnote>
  <w:endnote w:type="continuationSeparator" w:id="0">
    <w:p w:rsidR="00F059CA" w:rsidRDefault="00F059CA" w:rsidP="004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CA" w:rsidRDefault="00F059CA" w:rsidP="00487E54">
      <w:r>
        <w:separator/>
      </w:r>
    </w:p>
  </w:footnote>
  <w:footnote w:type="continuationSeparator" w:id="0">
    <w:p w:rsidR="00F059CA" w:rsidRDefault="00F059CA" w:rsidP="0048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9" w:rsidRDefault="003E2EB9" w:rsidP="003E2EB9">
    <w:pPr>
      <w:pStyle w:val="a3"/>
      <w:ind w:right="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3766"/>
    <w:multiLevelType w:val="hybridMultilevel"/>
    <w:tmpl w:val="996A0F6E"/>
    <w:lvl w:ilvl="0" w:tplc="952EB4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94CFC"/>
    <w:multiLevelType w:val="hybridMultilevel"/>
    <w:tmpl w:val="45789A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03F12"/>
    <w:multiLevelType w:val="hybridMultilevel"/>
    <w:tmpl w:val="B1A486D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3028C"/>
    <w:multiLevelType w:val="hybridMultilevel"/>
    <w:tmpl w:val="CFE8AA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922C82"/>
    <w:multiLevelType w:val="hybridMultilevel"/>
    <w:tmpl w:val="6D501E16"/>
    <w:lvl w:ilvl="0" w:tplc="063A5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A4320D"/>
    <w:multiLevelType w:val="hybridMultilevel"/>
    <w:tmpl w:val="A5A2DF12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C21C9D"/>
    <w:multiLevelType w:val="hybridMultilevel"/>
    <w:tmpl w:val="C5445B6A"/>
    <w:lvl w:ilvl="0" w:tplc="C1CE8DA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A67C84"/>
    <w:multiLevelType w:val="hybridMultilevel"/>
    <w:tmpl w:val="4DE8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2D17E1"/>
    <w:multiLevelType w:val="hybridMultilevel"/>
    <w:tmpl w:val="9F8A1FB8"/>
    <w:lvl w:ilvl="0" w:tplc="952EB468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3E6D9E"/>
    <w:multiLevelType w:val="hybridMultilevel"/>
    <w:tmpl w:val="4E0A49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1C2F66"/>
    <w:multiLevelType w:val="hybridMultilevel"/>
    <w:tmpl w:val="C89454F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E82D47"/>
    <w:multiLevelType w:val="hybridMultilevel"/>
    <w:tmpl w:val="6B88BB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CE7E57"/>
    <w:multiLevelType w:val="hybridMultilevel"/>
    <w:tmpl w:val="8BAEFAC8"/>
    <w:lvl w:ilvl="0" w:tplc="EC04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4E"/>
    <w:rsid w:val="00005313"/>
    <w:rsid w:val="0003680B"/>
    <w:rsid w:val="0004712C"/>
    <w:rsid w:val="00067E54"/>
    <w:rsid w:val="00196DAA"/>
    <w:rsid w:val="001C3703"/>
    <w:rsid w:val="001D4FC3"/>
    <w:rsid w:val="00203C7E"/>
    <w:rsid w:val="00224F98"/>
    <w:rsid w:val="00335990"/>
    <w:rsid w:val="00374E07"/>
    <w:rsid w:val="00396534"/>
    <w:rsid w:val="003B651A"/>
    <w:rsid w:val="003E2EB9"/>
    <w:rsid w:val="00400846"/>
    <w:rsid w:val="00415BE6"/>
    <w:rsid w:val="00423820"/>
    <w:rsid w:val="004813C3"/>
    <w:rsid w:val="00487E54"/>
    <w:rsid w:val="005540D0"/>
    <w:rsid w:val="005A3D36"/>
    <w:rsid w:val="005C2D18"/>
    <w:rsid w:val="005F355F"/>
    <w:rsid w:val="00643B49"/>
    <w:rsid w:val="00660F03"/>
    <w:rsid w:val="0066173D"/>
    <w:rsid w:val="00767061"/>
    <w:rsid w:val="00793E4E"/>
    <w:rsid w:val="0084554D"/>
    <w:rsid w:val="0084585A"/>
    <w:rsid w:val="009366D4"/>
    <w:rsid w:val="00A13DA5"/>
    <w:rsid w:val="00AC794C"/>
    <w:rsid w:val="00AD2E00"/>
    <w:rsid w:val="00BA69C9"/>
    <w:rsid w:val="00BD2678"/>
    <w:rsid w:val="00CD323E"/>
    <w:rsid w:val="00D26216"/>
    <w:rsid w:val="00DB5A06"/>
    <w:rsid w:val="00DC14B6"/>
    <w:rsid w:val="00E52516"/>
    <w:rsid w:val="00E56389"/>
    <w:rsid w:val="00F059CA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C18E94-888B-48D2-B9FC-7B782E9E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E54"/>
    <w:rPr>
      <w:sz w:val="18"/>
      <w:szCs w:val="18"/>
    </w:rPr>
  </w:style>
  <w:style w:type="paragraph" w:styleId="a7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qFormat/>
    <w:rsid w:val="003E2E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36660711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锄禾陈云</cp:lastModifiedBy>
  <cp:revision>6</cp:revision>
  <dcterms:created xsi:type="dcterms:W3CDTF">2018-11-21T06:08:00Z</dcterms:created>
  <dcterms:modified xsi:type="dcterms:W3CDTF">2018-11-26T01:19:00Z</dcterms:modified>
</cp:coreProperties>
</file>